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"/>
        <w:gridCol w:w="537"/>
        <w:gridCol w:w="1370"/>
        <w:gridCol w:w="2860"/>
        <w:gridCol w:w="283"/>
        <w:gridCol w:w="4425"/>
      </w:tblGrid>
      <w:tr w:rsidR="004B4D42" w:rsidTr="005A155D">
        <w:trPr>
          <w:gridBefore w:val="1"/>
          <w:wBefore w:w="41" w:type="dxa"/>
          <w:trHeight w:val="799"/>
        </w:trPr>
        <w:tc>
          <w:tcPr>
            <w:tcW w:w="1907" w:type="dxa"/>
            <w:gridSpan w:val="2"/>
            <w:vMerge w:val="restart"/>
            <w:tcBorders>
              <w:right w:val="single" w:sz="4" w:space="0" w:color="auto"/>
            </w:tcBorders>
          </w:tcPr>
          <w:p w:rsidR="004B4D42" w:rsidRDefault="00915286" w:rsidP="00784BE8">
            <w:pPr>
              <w:jc w:val="center"/>
            </w:pPr>
            <w:bookmarkStart w:id="0" w:name="_Hlk533588250"/>
            <w:r w:rsidRPr="00706228">
              <w:rPr>
                <w:noProof/>
              </w:rPr>
              <w:drawing>
                <wp:inline distT="0" distB="0" distL="0" distR="0" wp14:anchorId="7D4A64AE" wp14:editId="2A05726E">
                  <wp:extent cx="1085215" cy="1052830"/>
                  <wp:effectExtent l="0" t="0" r="0" b="0"/>
                  <wp:docPr id="1" name="Picture 1" descr="Jooml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oml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2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</w:p>
          <w:p w:rsidR="004B4D42" w:rsidRDefault="002B15BF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  <w:r>
              <w:rPr>
                <w:b/>
                <w:color w:val="324349"/>
                <w:sz w:val="28"/>
                <w:szCs w:val="28"/>
              </w:rPr>
              <w:t>Faculty</w:t>
            </w:r>
            <w:r w:rsidR="00F2025D">
              <w:rPr>
                <w:b/>
                <w:color w:val="324349"/>
                <w:sz w:val="28"/>
                <w:szCs w:val="28"/>
              </w:rPr>
              <w:t xml:space="preserve"> - </w:t>
            </w:r>
            <w:r w:rsidR="004B4D42" w:rsidRPr="00784BE8">
              <w:rPr>
                <w:b/>
                <w:color w:val="324349"/>
                <w:sz w:val="28"/>
                <w:szCs w:val="28"/>
              </w:rPr>
              <w:t>Research P</w:t>
            </w:r>
            <w:r w:rsidR="00F2025D">
              <w:rPr>
                <w:b/>
                <w:color w:val="324349"/>
                <w:sz w:val="28"/>
                <w:szCs w:val="28"/>
              </w:rPr>
              <w:t>rotocol</w:t>
            </w:r>
          </w:p>
          <w:p w:rsidR="004B4D42" w:rsidRDefault="004B4D42" w:rsidP="004B4D42">
            <w:pPr>
              <w:jc w:val="center"/>
            </w:pPr>
          </w:p>
        </w:tc>
      </w:tr>
      <w:tr w:rsidR="004B4D42" w:rsidTr="005A155D">
        <w:trPr>
          <w:gridBefore w:val="1"/>
          <w:wBefore w:w="41" w:type="dxa"/>
          <w:trHeight w:val="849"/>
        </w:trPr>
        <w:tc>
          <w:tcPr>
            <w:tcW w:w="1907" w:type="dxa"/>
            <w:gridSpan w:val="2"/>
            <w:vMerge/>
            <w:tcBorders>
              <w:right w:val="single" w:sz="4" w:space="0" w:color="auto"/>
            </w:tcBorders>
          </w:tcPr>
          <w:p w:rsidR="004B4D42" w:rsidRPr="00706228" w:rsidRDefault="004B4D42" w:rsidP="00784BE8">
            <w:pPr>
              <w:jc w:val="center"/>
              <w:rPr>
                <w:noProof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D42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</w:p>
          <w:p w:rsidR="004B4D42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  <w:r w:rsidRPr="00784BE8">
              <w:rPr>
                <w:b/>
                <w:color w:val="324349"/>
                <w:sz w:val="28"/>
                <w:szCs w:val="28"/>
              </w:rPr>
              <w:t>Vishnu Dental College</w:t>
            </w:r>
          </w:p>
          <w:p w:rsidR="004B4D42" w:rsidRPr="00784BE8" w:rsidRDefault="004B4D42" w:rsidP="004B4D42">
            <w:pPr>
              <w:jc w:val="center"/>
              <w:rPr>
                <w:b/>
                <w:color w:val="324349"/>
                <w:sz w:val="28"/>
                <w:szCs w:val="28"/>
              </w:rPr>
            </w:pPr>
          </w:p>
        </w:tc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 of t</w:t>
            </w:r>
            <w:r w:rsidR="00BA4BB6">
              <w:rPr>
                <w:rFonts w:ascii="Arial" w:hAnsi="Arial" w:cs="Arial"/>
                <w:b w:val="0"/>
                <w:sz w:val="24"/>
                <w:szCs w:val="24"/>
              </w:rPr>
              <w:t>h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 candidat</w:t>
            </w:r>
            <w:r w:rsidR="00D076AC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908537075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B73787" w:rsidP="00FD2F41">
                <w:pPr>
                  <w:spacing w:before="100" w:beforeAutospacing="1" w:after="100" w:afterAutospacing="1"/>
                  <w:jc w:val="both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 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917123114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 ID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71051436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Course to which admitted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506662228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Month and year of admission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707223779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Month and year of appearing for the final examination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388114405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Month and year of submission of dissertation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59456491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 of the Guide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686251975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Designation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98322111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 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524011509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 id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6599092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 of the co-guide (s)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090619950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Designation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043029058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 No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624490822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 id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445208559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bCs/>
                <w:sz w:val="24"/>
                <w:szCs w:val="24"/>
              </w:rPr>
              <w:t>Departments involved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966500785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6C09" w:rsidRPr="00436B61" w:rsidTr="005A155D">
        <w:tblPrEx>
          <w:jc w:val="center"/>
        </w:tblPrEx>
        <w:trPr>
          <w:trHeight w:val="576"/>
          <w:jc w:val="center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436B6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vAlign w:val="center"/>
          </w:tcPr>
          <w:p w:rsidR="000F0E27" w:rsidRPr="00436B61" w:rsidRDefault="000F0E27" w:rsidP="00682D6D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Place </w:t>
            </w:r>
            <w:r w:rsidR="004E1489" w:rsidRPr="00436B61">
              <w:rPr>
                <w:rFonts w:ascii="Arial" w:hAnsi="Arial" w:cs="Arial"/>
                <w:b w:val="0"/>
                <w:sz w:val="24"/>
                <w:szCs w:val="24"/>
              </w:rPr>
              <w:t>of Study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F0E27" w:rsidRPr="00436B61" w:rsidRDefault="000F0E27" w:rsidP="00682D6D">
            <w:pPr>
              <w:rPr>
                <w:rFonts w:cs="Arial"/>
                <w:szCs w:val="24"/>
              </w:rPr>
            </w:pPr>
            <w:r w:rsidRPr="00436B61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340128429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4425" w:type="dxa"/>
                <w:tcBorders>
                  <w:left w:val="single" w:sz="4" w:space="0" w:color="auto"/>
                </w:tcBorders>
                <w:vAlign w:val="center"/>
              </w:tcPr>
              <w:p w:rsidR="000F0E27" w:rsidRPr="00436B61" w:rsidRDefault="004339C5" w:rsidP="00436B61">
                <w:pPr>
                  <w:spacing w:before="100" w:beforeAutospacing="1" w:after="100" w:afterAutospacing="1"/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:rsidR="00EF14A4" w:rsidRDefault="00EF14A4">
      <w:pPr>
        <w:rPr>
          <w:b/>
        </w:rPr>
      </w:pPr>
    </w:p>
    <w:p w:rsidR="00EA14F4" w:rsidRDefault="00EA14F4">
      <w:pPr>
        <w:rPr>
          <w:b/>
        </w:rPr>
      </w:pPr>
      <w:r>
        <w:rPr>
          <w:b/>
        </w:rPr>
        <w:br w:type="page"/>
      </w:r>
    </w:p>
    <w:p w:rsidR="00EA14F4" w:rsidRDefault="00EA14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8805"/>
      </w:tblGrid>
      <w:tr w:rsidR="0066668C" w:rsidTr="0081575D">
        <w:trPr>
          <w:trHeight w:val="322"/>
          <w:jc w:val="center"/>
        </w:trPr>
        <w:tc>
          <w:tcPr>
            <w:tcW w:w="580" w:type="dxa"/>
            <w:vMerge w:val="restart"/>
          </w:tcPr>
          <w:p w:rsidR="0066668C" w:rsidRDefault="0066668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8805" w:type="dxa"/>
            <w:tcBorders>
              <w:bottom w:val="nil"/>
            </w:tcBorders>
          </w:tcPr>
          <w:p w:rsidR="00504856" w:rsidRDefault="0066668C" w:rsidP="004E1489">
            <w:pPr>
              <w:pStyle w:val="BodyText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Title of dissertation:</w:t>
            </w:r>
            <w:r w:rsidR="0050485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66668C" w:rsidTr="0081575D">
        <w:trPr>
          <w:trHeight w:val="249"/>
          <w:jc w:val="center"/>
        </w:trPr>
        <w:tc>
          <w:tcPr>
            <w:tcW w:w="580" w:type="dxa"/>
            <w:vMerge/>
          </w:tcPr>
          <w:p w:rsidR="0066668C" w:rsidRDefault="0066668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 w:val="0"/>
              <w:sz w:val="24"/>
              <w:szCs w:val="24"/>
            </w:rPr>
            <w:id w:val="-1020080595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8805" w:type="dxa"/>
                <w:tcBorders>
                  <w:top w:val="nil"/>
                </w:tcBorders>
              </w:tcPr>
              <w:p w:rsidR="0066668C" w:rsidRDefault="004339C5" w:rsidP="004E1489">
                <w:pPr>
                  <w:pStyle w:val="BodyText"/>
                  <w:spacing w:before="100" w:beforeAutospacing="1" w:after="100" w:afterAutospacing="1"/>
                  <w:jc w:val="lef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Introduction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(1-2 pages)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288422924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Aim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2073947509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771C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50771C" w:rsidRPr="00436B61" w:rsidRDefault="0050771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50771C" w:rsidRDefault="0050771C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Objectives: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817962953"/>
              <w:placeholder>
                <w:docPart w:val="0460A4DC039F421792F39EF1C4768ABC"/>
              </w:placeholder>
              <w:showingPlcHdr/>
            </w:sdtPr>
            <w:sdtEndPr/>
            <w:sdtContent>
              <w:p w:rsidR="00504856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50771C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Relevant review of </w:t>
            </w:r>
            <w:r w:rsidR="00980BB6" w:rsidRPr="00436B61">
              <w:rPr>
                <w:rFonts w:ascii="Arial" w:hAnsi="Arial" w:cs="Arial"/>
                <w:b w:val="0"/>
                <w:sz w:val="24"/>
                <w:szCs w:val="24"/>
              </w:rPr>
              <w:t>literature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(not more than 2 pages)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331499982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Research question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753242984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Null hypothesis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372498286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Research Hypothesis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981812120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2A06C5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Methodology (</w:t>
            </w:r>
            <w:r w:rsidR="00140E01" w:rsidRPr="00436B61">
              <w:rPr>
                <w:rFonts w:ascii="Arial" w:hAnsi="Arial" w:cs="Arial"/>
                <w:b w:val="0"/>
                <w:sz w:val="24"/>
                <w:szCs w:val="24"/>
              </w:rPr>
              <w:t>Flow chart)</w:t>
            </w:r>
            <w:r w:rsidR="00140E0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815448437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Study </w:t>
            </w:r>
            <w:r w:rsidR="002A06C5" w:rsidRPr="00436B61">
              <w:rPr>
                <w:rFonts w:ascii="Arial" w:hAnsi="Arial" w:cs="Arial"/>
                <w:b w:val="0"/>
                <w:sz w:val="24"/>
                <w:szCs w:val="24"/>
              </w:rPr>
              <w:t>parameters (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outcome measures) being monitored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950584790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jc w:val="lef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Whether procedure involves Animals / humans or both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744383194"/>
              <w:placeholder>
                <w:docPart w:val="0460A4DC039F421792F39EF1C4768ABC"/>
              </w:placeholder>
              <w:showingPlcHdr/>
            </w:sdtPr>
            <w:sdtEndPr/>
            <w:sdtContent>
              <w:p w:rsidR="002A06C5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Type of study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596328304"/>
              <w:placeholder>
                <w:docPart w:val="0460A4DC039F421792F39EF1C4768ABC"/>
              </w:placeholder>
              <w:showingPlcHdr/>
            </w:sdtPr>
            <w:sdtEndPr/>
            <w:sdtContent>
              <w:p w:rsidR="002A06C5" w:rsidRPr="00436B61" w:rsidRDefault="004B6C4A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FC214D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Number of groups to be </w:t>
            </w:r>
            <w:r w:rsidR="002A06C5" w:rsidRPr="00436B61">
              <w:rPr>
                <w:rFonts w:ascii="Arial" w:hAnsi="Arial" w:cs="Arial"/>
                <w:b w:val="0"/>
                <w:sz w:val="24"/>
                <w:szCs w:val="24"/>
              </w:rPr>
              <w:t>studied</w:t>
            </w:r>
            <w:r w:rsidR="002A06C5" w:rsidRPr="00436B61">
              <w:rPr>
                <w:rFonts w:ascii="Arial" w:hAnsi="Arial" w:cs="Arial"/>
                <w:b w:val="0"/>
                <w:bCs/>
                <w:sz w:val="24"/>
                <w:szCs w:val="24"/>
              </w:rPr>
              <w:t>:</w:t>
            </w:r>
          </w:p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bCs/>
                <w:sz w:val="24"/>
                <w:szCs w:val="24"/>
              </w:rPr>
              <w:t>(If Randomized, mention the method of Randomization)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038396330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Sample size in each group:</w:t>
            </w:r>
          </w:p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(with justification)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871901028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Inclusion criteria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353027259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4339C5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Exclusion criteria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585923187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Drugs used, if any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985391280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4B6C4A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Procurement of investigational drugs and storage, if any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844820526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Methods of statistical analysis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765113030"/>
              <w:placeholder>
                <w:docPart w:val="0460A4DC039F421792F39EF1C4768ABC"/>
              </w:placeholder>
              <w:showingPlcHdr/>
            </w:sdtPr>
            <w:sdtEndPr/>
            <w:sdtContent>
              <w:p w:rsidR="004E1489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0E01" w:rsidRPr="00436B61" w:rsidTr="008157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140E01" w:rsidRPr="00436B61" w:rsidRDefault="00140E01" w:rsidP="004E1489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8805" w:type="dxa"/>
            <w:tcBorders>
              <w:left w:val="single" w:sz="4" w:space="0" w:color="auto"/>
            </w:tcBorders>
            <w:vAlign w:val="center"/>
          </w:tcPr>
          <w:p w:rsidR="00140E01" w:rsidRDefault="00140E01" w:rsidP="004E1489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References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540020423"/>
              <w:placeholder>
                <w:docPart w:val="0460A4DC039F421792F39EF1C4768ABC"/>
              </w:placeholder>
              <w:showingPlcHdr/>
            </w:sdtPr>
            <w:sdtEndPr/>
            <w:sdtContent>
              <w:p w:rsidR="00140E01" w:rsidRPr="00436B61" w:rsidRDefault="00504856" w:rsidP="004E1489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E1489" w:rsidRDefault="00EA14F4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text" w:horzAnchor="margin" w:tblpX="135" w:tblpY="-2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1"/>
      </w:tblGrid>
      <w:tr w:rsidR="004E1489" w:rsidRPr="00436B61" w:rsidTr="00FD2F41">
        <w:trPr>
          <w:trHeight w:val="26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Ethical issues involved in the study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Clinical examination, blood sampling, subjecting the patient for some investigations or procedures, asking them to come for review (to hospital) periodically, trying a new drug, utilizing the details of the disease &amp; investigations of the patient.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534304318"/>
              <w:placeholder>
                <w:docPart w:val="0460A4DC039F421792F39EF1C4768ABC"/>
              </w:placeholder>
              <w:showingPlcHdr/>
            </w:sdtPr>
            <w:sdtEndPr/>
            <w:sdtContent>
              <w:p w:rsidR="004339C5" w:rsidRPr="00436B61" w:rsidRDefault="004339C5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Procedure involved for obtaining informed consent from the patient or Guardian &amp; assent from the children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780540077"/>
              <w:placeholder>
                <w:docPart w:val="0460A4DC039F421792F39EF1C4768ABC"/>
              </w:placeholder>
              <w:showingPlcHdr/>
            </w:sdtPr>
            <w:sdtEndPr/>
            <w:sdtContent>
              <w:p w:rsidR="004E1489" w:rsidRPr="00436B61" w:rsidRDefault="00494BAE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FC214D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Procedure involved for recruiting volunteers, if any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375136431"/>
              <w:placeholder>
                <w:docPart w:val="0460A4DC039F421792F39EF1C4768ABC"/>
              </w:placeholder>
              <w:showingPlcHdr/>
            </w:sdtPr>
            <w:sdtEndPr/>
            <w:sdtContent>
              <w:p w:rsidR="004E1489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Officer designated by the department for quality control (HOD or other Professor in case if the HOD is the Chief Investigator or Guide)</w:t>
            </w:r>
          </w:p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896169870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Designation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2011256711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Phone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1851365584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Email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66771146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="00504856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Procedure for termination of study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2B15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(If untoward results are obtained / </w:t>
            </w:r>
          </w:p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if the study is completed)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466086053"/>
              <w:placeholder>
                <w:docPart w:val="0460A4DC039F421792F39EF1C4768ABC"/>
              </w:placeholder>
              <w:showingPlcHdr/>
            </w:sdtPr>
            <w:sdtEndPr/>
            <w:sdtContent>
              <w:p w:rsidR="00980BB6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4E1489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Sponsors for the study, if any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2B15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(with address, contact number and email)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-1809469335"/>
              <w:placeholder>
                <w:docPart w:val="0460A4DC039F421792F39EF1C4768ABC"/>
              </w:placeholder>
              <w:showingPlcHdr/>
            </w:sdtPr>
            <w:sdtEndPr/>
            <w:sdtContent>
              <w:p w:rsidR="00980BB6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E1489" w:rsidRDefault="002B15BF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External</w:t>
            </w:r>
            <w:r w:rsidR="004E1489" w:rsidRPr="00436B61">
              <w:rPr>
                <w:rFonts w:ascii="Arial" w:hAnsi="Arial" w:cs="Arial"/>
                <w:b w:val="0"/>
                <w:sz w:val="24"/>
                <w:szCs w:val="24"/>
              </w:rPr>
              <w:t xml:space="preserve"> funding, if any</w:t>
            </w:r>
            <w:r w:rsidR="00980BB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1087888156"/>
              <w:placeholder>
                <w:docPart w:val="0460A4DC039F421792F39EF1C4768ABC"/>
              </w:placeholder>
              <w:showingPlcHdr/>
            </w:sdtPr>
            <w:sdtEndPr/>
            <w:sdtContent>
              <w:p w:rsidR="00980BB6" w:rsidRPr="00436B61" w:rsidRDefault="00504856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1489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E1489" w:rsidRPr="00436B61" w:rsidRDefault="004E1489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C214D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494BAE" w:rsidRDefault="00494BAE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36B61">
              <w:rPr>
                <w:rFonts w:ascii="Arial" w:hAnsi="Arial" w:cs="Arial"/>
                <w:b w:val="0"/>
                <w:sz w:val="24"/>
                <w:szCs w:val="24"/>
              </w:rPr>
              <w:t>Financial Frame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 w:val="0"/>
                <w:sz w:val="24"/>
                <w:szCs w:val="24"/>
              </w:rPr>
              <w:id w:val="834737434"/>
              <w:placeholder>
                <w:docPart w:val="6F3CE841E72A4F0783E6C8CAC63B5D78"/>
              </w:placeholder>
              <w:showingPlcHdr/>
            </w:sdtPr>
            <w:sdtEndPr/>
            <w:sdtContent>
              <w:p w:rsidR="00980BB6" w:rsidRPr="00436B61" w:rsidRDefault="00494BAE" w:rsidP="00FD2F41">
                <w:pPr>
                  <w:pStyle w:val="BodyTex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3DBD" w:rsidRPr="00436B61" w:rsidTr="00CA2178">
        <w:trPr>
          <w:trHeight w:val="33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F23DBD" w:rsidRPr="00436B61" w:rsidRDefault="00F23DBD" w:rsidP="00FD2F41">
            <w:pPr>
              <w:rPr>
                <w:b/>
              </w:rPr>
            </w:pPr>
            <w:r w:rsidRPr="00436B61">
              <w:t>3</w:t>
            </w:r>
            <w:r>
              <w:t>5</w:t>
            </w:r>
          </w:p>
        </w:tc>
        <w:tc>
          <w:tcPr>
            <w:tcW w:w="86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B15BF">
              <w:rPr>
                <w:rFonts w:ascii="Arial" w:hAnsi="Arial" w:cs="Arial"/>
                <w:sz w:val="24"/>
                <w:szCs w:val="24"/>
              </w:rPr>
              <w:t>Attachments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F23DBD" w:rsidRPr="00436B61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23DBD" w:rsidRPr="00436B61" w:rsidTr="00CA2178">
        <w:trPr>
          <w:trHeight w:val="186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F23DBD" w:rsidRPr="00436B61" w:rsidRDefault="00F23DBD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Power calculation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(G-power)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433795843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="009500AA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Time frame </w:t>
            </w:r>
            <w:r w:rsidR="006A455C">
              <w:rPr>
                <w:rFonts w:ascii="Arial" w:hAnsi="Arial" w:cs="Arial"/>
                <w:b w:val="0"/>
                <w:sz w:val="24"/>
                <w:szCs w:val="24"/>
              </w:rPr>
              <w:t>(Gantt chart)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1255948496"/>
                <w:placeholder>
                  <w:docPart w:val="40E7468650C44000A943B2F394BEEB2E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Data collection form       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954482416"/>
                <w:placeholder>
                  <w:docPart w:val="40E7468650C44000A943B2F394BEEB2E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Patient consent form       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572189369"/>
                <w:placeholder>
                  <w:docPart w:val="40E7468650C44000A943B2F394BEEB2E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Patient information sheet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- Annexure no: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1992171729"/>
                <w:placeholder>
                  <w:docPart w:val="40E7468650C44000A943B2F394BEEB2E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3DBD" w:rsidRDefault="00F23DB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Grant application              </w:t>
            </w:r>
            <w:r w:rsidR="00D32151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- Annexure </w:t>
            </w:r>
            <w:r w:rsidR="00161F6D">
              <w:rPr>
                <w:rFonts w:ascii="Arial" w:hAnsi="Arial" w:cs="Arial"/>
                <w:b w:val="0"/>
                <w:sz w:val="24"/>
                <w:szCs w:val="24"/>
              </w:rPr>
              <w:t xml:space="preserve">no: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947006192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="00161F6D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369D" w:rsidRPr="00436B61" w:rsidTr="00FD2F41">
        <w:trPr>
          <w:trHeight w:val="5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E0369D" w:rsidRPr="00436B61" w:rsidRDefault="00E0369D" w:rsidP="00FD2F41">
            <w:pPr>
              <w:pStyle w:val="BodyText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vAlign w:val="center"/>
          </w:tcPr>
          <w:p w:rsidR="00E0369D" w:rsidRPr="002B15BF" w:rsidRDefault="00E0369D" w:rsidP="00FD2F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B15BF">
              <w:rPr>
                <w:rFonts w:ascii="Arial" w:hAnsi="Arial" w:cs="Arial"/>
                <w:sz w:val="24"/>
                <w:szCs w:val="24"/>
              </w:rPr>
              <w:t>Publication of proposed research</w:t>
            </w:r>
          </w:p>
          <w:p w:rsidR="00E0369D" w:rsidRDefault="00E0369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0369D" w:rsidRDefault="00E0369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Journal of choice         -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1562322534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369D" w:rsidRDefault="00E0369D" w:rsidP="00FD2F41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Impact factor                -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1820073471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369D" w:rsidRDefault="002B15BF" w:rsidP="002B15BF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Indexed in -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1489088440"/>
                <w:placeholder>
                  <w:docPart w:val="0460A4DC039F421792F39EF1C4768ABC"/>
                </w:placeholder>
                <w:showingPlcHdr/>
              </w:sdtPr>
              <w:sdtEndPr/>
              <w:sdtContent>
                <w:r w:rsidR="00E0369D" w:rsidRPr="008A0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E1489" w:rsidRDefault="004E1489">
      <w:pPr>
        <w:rPr>
          <w:b/>
        </w:rPr>
      </w:pPr>
    </w:p>
    <w:p w:rsidR="00EA14F4" w:rsidRDefault="00EA14F4">
      <w:pPr>
        <w:rPr>
          <w:b/>
        </w:rPr>
      </w:pPr>
    </w:p>
    <w:p w:rsidR="00EA14F4" w:rsidRDefault="00EA14F4"/>
    <w:p w:rsidR="00B73787" w:rsidRDefault="00B73787" w:rsidP="000F0E27">
      <w:pPr>
        <w:jc w:val="center"/>
        <w:rPr>
          <w:rFonts w:cs="Arial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01"/>
        <w:gridCol w:w="6045"/>
      </w:tblGrid>
      <w:tr w:rsidR="00B73787" w:rsidTr="00B73787"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Pr="002B15BF" w:rsidRDefault="00B73787" w:rsidP="00B73787">
            <w:pPr>
              <w:jc w:val="center"/>
              <w:rPr>
                <w:rFonts w:cs="Arial"/>
                <w:b/>
                <w:szCs w:val="24"/>
              </w:rPr>
            </w:pPr>
            <w:r w:rsidRPr="002B15BF">
              <w:rPr>
                <w:rFonts w:cs="Arial"/>
                <w:b/>
                <w:szCs w:val="24"/>
              </w:rPr>
              <w:t>Author</w:t>
            </w:r>
            <w:r w:rsidR="002B15BF" w:rsidRPr="002B15BF">
              <w:rPr>
                <w:rFonts w:cs="Arial"/>
                <w:b/>
                <w:szCs w:val="24"/>
              </w:rPr>
              <w:t>ship</w:t>
            </w:r>
          </w:p>
        </w:tc>
        <w:tc>
          <w:tcPr>
            <w:tcW w:w="6045" w:type="dxa"/>
            <w:tcBorders>
              <w:left w:val="single" w:sz="4" w:space="0" w:color="auto"/>
            </w:tcBorders>
          </w:tcPr>
          <w:p w:rsidR="00B73787" w:rsidRPr="002B15BF" w:rsidRDefault="00B73787" w:rsidP="00B73787">
            <w:pPr>
              <w:jc w:val="center"/>
              <w:rPr>
                <w:rFonts w:cs="Arial"/>
                <w:b/>
                <w:szCs w:val="24"/>
              </w:rPr>
            </w:pPr>
            <w:r w:rsidRPr="002B15BF">
              <w:rPr>
                <w:rFonts w:cs="Arial"/>
                <w:b/>
                <w:szCs w:val="24"/>
              </w:rPr>
              <w:t>Contribution</w:t>
            </w:r>
          </w:p>
        </w:tc>
      </w:tr>
      <w:tr w:rsidR="00B73787" w:rsidTr="00B7378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</w:t>
            </w:r>
          </w:p>
        </w:tc>
        <w:sdt>
          <w:sdtPr>
            <w:rPr>
              <w:rFonts w:cs="Arial"/>
              <w:szCs w:val="24"/>
            </w:rPr>
            <w:id w:val="-2075343722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B73787" w:rsidRDefault="00B73787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787" w:rsidTr="00B73787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Second</w:t>
            </w:r>
          </w:p>
        </w:tc>
        <w:sdt>
          <w:sdtPr>
            <w:rPr>
              <w:rFonts w:cs="Arial"/>
              <w:szCs w:val="24"/>
            </w:rPr>
            <w:id w:val="-1155445492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B73787" w:rsidRDefault="00B73787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787" w:rsidTr="00F23DB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73787" w:rsidRDefault="00B73787" w:rsidP="00B737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Third</w:t>
            </w:r>
          </w:p>
        </w:tc>
        <w:sdt>
          <w:sdtPr>
            <w:rPr>
              <w:rFonts w:cs="Arial"/>
              <w:szCs w:val="24"/>
            </w:rPr>
            <w:id w:val="295032425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B73787" w:rsidRDefault="00F23DBD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3DBD" w:rsidTr="00B73787"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F23DBD" w:rsidRDefault="00F23DBD" w:rsidP="00B73787">
            <w:pPr>
              <w:rPr>
                <w:rFonts w:cs="Arial"/>
                <w:szCs w:val="24"/>
              </w:rPr>
            </w:pPr>
          </w:p>
        </w:tc>
        <w:sdt>
          <w:sdtPr>
            <w:rPr>
              <w:rFonts w:cs="Arial"/>
              <w:szCs w:val="24"/>
            </w:rPr>
            <w:id w:val="-639116131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260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23DBD" w:rsidRDefault="00F23DBD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1653175394"/>
            <w:placeholder>
              <w:docPart w:val="0460A4DC039F421792F39EF1C4768ABC"/>
            </w:placeholder>
            <w:showingPlcHdr/>
          </w:sdtPr>
          <w:sdtEndPr/>
          <w:sdtContent>
            <w:tc>
              <w:tcPr>
                <w:tcW w:w="6045" w:type="dxa"/>
                <w:tcBorders>
                  <w:left w:val="single" w:sz="4" w:space="0" w:color="auto"/>
                </w:tcBorders>
              </w:tcPr>
              <w:p w:rsidR="00F23DBD" w:rsidRDefault="00F23DBD" w:rsidP="00B73787">
                <w:pPr>
                  <w:rPr>
                    <w:rFonts w:cs="Arial"/>
                    <w:szCs w:val="24"/>
                  </w:rPr>
                </w:pPr>
                <w:r w:rsidRPr="008A03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73787" w:rsidRDefault="00B73787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D2F41" w:rsidRDefault="00FD2F41" w:rsidP="00B73787">
      <w:pPr>
        <w:rPr>
          <w:rFonts w:cs="Arial"/>
          <w:szCs w:val="24"/>
        </w:rPr>
      </w:pPr>
    </w:p>
    <w:p w:rsidR="00F23DBD" w:rsidRDefault="00FD2F41" w:rsidP="00FD2F41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23DBD" w:rsidRDefault="00F23DBD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  <w:r>
        <w:rPr>
          <w:rFonts w:cs="Arial"/>
          <w:szCs w:val="24"/>
        </w:rPr>
        <w:t>Signature</w:t>
      </w:r>
      <w:r w:rsidR="00F23DBD">
        <w:rPr>
          <w:rFonts w:cs="Arial"/>
          <w:szCs w:val="24"/>
        </w:rPr>
        <w:t xml:space="preserve"> of the student</w:t>
      </w:r>
      <w:r>
        <w:rPr>
          <w:rFonts w:cs="Arial"/>
          <w:szCs w:val="24"/>
        </w:rPr>
        <w:t xml:space="preserve">                                               </w:t>
      </w:r>
      <w:r w:rsidR="00F23DBD">
        <w:rPr>
          <w:rFonts w:cs="Arial"/>
          <w:szCs w:val="24"/>
        </w:rPr>
        <w:t xml:space="preserve">Signature of </w:t>
      </w:r>
      <w:r w:rsidR="00431DB7">
        <w:rPr>
          <w:rFonts w:cs="Arial"/>
          <w:szCs w:val="24"/>
        </w:rPr>
        <w:t>principal investigator</w:t>
      </w: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Default="00FD2F41" w:rsidP="00FD2F41">
      <w:pPr>
        <w:rPr>
          <w:rFonts w:cs="Arial"/>
          <w:szCs w:val="24"/>
        </w:rPr>
      </w:pPr>
    </w:p>
    <w:p w:rsidR="00FD2F41" w:rsidRPr="000F0E27" w:rsidRDefault="00FD2F41" w:rsidP="00FD2F41">
      <w:pPr>
        <w:rPr>
          <w:rFonts w:cs="Arial"/>
          <w:szCs w:val="24"/>
        </w:rPr>
      </w:pPr>
    </w:p>
    <w:sectPr w:rsidR="00FD2F41" w:rsidRPr="000F0E27" w:rsidSect="0072210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22" w:rsidRDefault="001D6F22" w:rsidP="004E1489">
      <w:r>
        <w:separator/>
      </w:r>
    </w:p>
  </w:endnote>
  <w:endnote w:type="continuationSeparator" w:id="0">
    <w:p w:rsidR="001D6F22" w:rsidRDefault="001D6F22" w:rsidP="004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22" w:rsidRDefault="001D6F22" w:rsidP="004E1489">
      <w:r>
        <w:separator/>
      </w:r>
    </w:p>
  </w:footnote>
  <w:footnote w:type="continuationSeparator" w:id="0">
    <w:p w:rsidR="001D6F22" w:rsidRDefault="001D6F22" w:rsidP="004E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9EB"/>
    <w:multiLevelType w:val="hybridMultilevel"/>
    <w:tmpl w:val="52EA429A"/>
    <w:lvl w:ilvl="0" w:tplc="7D165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53EB"/>
    <w:multiLevelType w:val="hybridMultilevel"/>
    <w:tmpl w:val="E25A38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2E"/>
    <w:rsid w:val="000F0994"/>
    <w:rsid w:val="000F0E27"/>
    <w:rsid w:val="00110933"/>
    <w:rsid w:val="00140E01"/>
    <w:rsid w:val="00161F6D"/>
    <w:rsid w:val="001D6F22"/>
    <w:rsid w:val="001E499B"/>
    <w:rsid w:val="002A06C5"/>
    <w:rsid w:val="002B15BF"/>
    <w:rsid w:val="00431DB7"/>
    <w:rsid w:val="004339C5"/>
    <w:rsid w:val="00436B61"/>
    <w:rsid w:val="00494BAE"/>
    <w:rsid w:val="004B4D42"/>
    <w:rsid w:val="004B6C4A"/>
    <w:rsid w:val="004E1489"/>
    <w:rsid w:val="00504856"/>
    <w:rsid w:val="0050771C"/>
    <w:rsid w:val="005772D2"/>
    <w:rsid w:val="005A155D"/>
    <w:rsid w:val="00637DE9"/>
    <w:rsid w:val="0066668C"/>
    <w:rsid w:val="00682D6D"/>
    <w:rsid w:val="006A455C"/>
    <w:rsid w:val="0072210F"/>
    <w:rsid w:val="00784BE8"/>
    <w:rsid w:val="007876BF"/>
    <w:rsid w:val="007E2471"/>
    <w:rsid w:val="0081575D"/>
    <w:rsid w:val="00905B15"/>
    <w:rsid w:val="00915286"/>
    <w:rsid w:val="009172B9"/>
    <w:rsid w:val="009500AA"/>
    <w:rsid w:val="00980BB6"/>
    <w:rsid w:val="00A4609A"/>
    <w:rsid w:val="00A7262E"/>
    <w:rsid w:val="00A97996"/>
    <w:rsid w:val="00AD3499"/>
    <w:rsid w:val="00AF186E"/>
    <w:rsid w:val="00B50BD4"/>
    <w:rsid w:val="00B73787"/>
    <w:rsid w:val="00B8588F"/>
    <w:rsid w:val="00B87DBC"/>
    <w:rsid w:val="00BA4BB6"/>
    <w:rsid w:val="00BB1C85"/>
    <w:rsid w:val="00BD6C09"/>
    <w:rsid w:val="00D076AC"/>
    <w:rsid w:val="00D32151"/>
    <w:rsid w:val="00D87E5C"/>
    <w:rsid w:val="00E0369D"/>
    <w:rsid w:val="00E42FB5"/>
    <w:rsid w:val="00EA14F4"/>
    <w:rsid w:val="00EF14A4"/>
    <w:rsid w:val="00F2025D"/>
    <w:rsid w:val="00F23DBD"/>
    <w:rsid w:val="00F25C5D"/>
    <w:rsid w:val="00F6019E"/>
    <w:rsid w:val="00F81EC9"/>
    <w:rsid w:val="00FC214D"/>
    <w:rsid w:val="00FD2F41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1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BF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F0E27"/>
    <w:pPr>
      <w:jc w:val="both"/>
    </w:pPr>
    <w:rPr>
      <w:rFonts w:ascii="Verdana" w:eastAsia="Times New Roman" w:hAnsi="Verdana"/>
      <w:b/>
      <w:sz w:val="18"/>
      <w:szCs w:val="20"/>
    </w:rPr>
  </w:style>
  <w:style w:type="character" w:customStyle="1" w:styleId="BodyTextChar">
    <w:name w:val="Body Text Char"/>
    <w:link w:val="BodyText"/>
    <w:rsid w:val="000F0E27"/>
    <w:rPr>
      <w:rFonts w:ascii="Verdana" w:eastAsia="Times New Roman" w:hAnsi="Verdana" w:cs="Times New Roman"/>
      <w:b/>
      <w:sz w:val="18"/>
      <w:szCs w:val="20"/>
    </w:rPr>
  </w:style>
  <w:style w:type="paragraph" w:customStyle="1" w:styleId="Default">
    <w:name w:val="Default"/>
    <w:uiPriority w:val="99"/>
    <w:rsid w:val="000F0E2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US" w:eastAsia="en-US"/>
    </w:rPr>
  </w:style>
  <w:style w:type="paragraph" w:customStyle="1" w:styleId="Style">
    <w:name w:val="Style"/>
    <w:rsid w:val="00BB1C85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1489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489"/>
    <w:rPr>
      <w:sz w:val="24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E499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99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499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E499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04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BF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F0E27"/>
    <w:pPr>
      <w:jc w:val="both"/>
    </w:pPr>
    <w:rPr>
      <w:rFonts w:ascii="Verdana" w:eastAsia="Times New Roman" w:hAnsi="Verdana"/>
      <w:b/>
      <w:sz w:val="18"/>
      <w:szCs w:val="20"/>
    </w:rPr>
  </w:style>
  <w:style w:type="character" w:customStyle="1" w:styleId="BodyTextChar">
    <w:name w:val="Body Text Char"/>
    <w:link w:val="BodyText"/>
    <w:rsid w:val="000F0E27"/>
    <w:rPr>
      <w:rFonts w:ascii="Verdana" w:eastAsia="Times New Roman" w:hAnsi="Verdana" w:cs="Times New Roman"/>
      <w:b/>
      <w:sz w:val="18"/>
      <w:szCs w:val="20"/>
    </w:rPr>
  </w:style>
  <w:style w:type="paragraph" w:customStyle="1" w:styleId="Default">
    <w:name w:val="Default"/>
    <w:uiPriority w:val="99"/>
    <w:rsid w:val="000F0E2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US" w:eastAsia="en-US"/>
    </w:rPr>
  </w:style>
  <w:style w:type="paragraph" w:customStyle="1" w:styleId="Style">
    <w:name w:val="Style"/>
    <w:rsid w:val="00BB1C85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1489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14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489"/>
    <w:rPr>
      <w:sz w:val="24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E499B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99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499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E499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04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esktop\RESEARCH\Website%20VDC%20Research\Downloads%20-%20Research\protocol%20form%20-%20Staf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60A4DC039F421792F39EF1C476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2208-0A1F-406F-8B92-70B4AAAB9B62}"/>
      </w:docPartPr>
      <w:docPartBody>
        <w:p w:rsidR="00000000" w:rsidRDefault="00951187">
          <w:pPr>
            <w:pStyle w:val="0460A4DC039F421792F39EF1C4768ABC"/>
          </w:pPr>
          <w:r w:rsidRPr="008A0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CE841E72A4F0783E6C8CAC63B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6148-6FF0-4594-A577-E9E25304E217}"/>
      </w:docPartPr>
      <w:docPartBody>
        <w:p w:rsidR="00000000" w:rsidRDefault="00951187">
          <w:pPr>
            <w:pStyle w:val="6F3CE841E72A4F0783E6C8CAC63B5D78"/>
          </w:pPr>
          <w:r w:rsidRPr="008A0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7468650C44000A943B2F394BE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0E-816D-4BA9-8521-D07F5F967D15}"/>
      </w:docPartPr>
      <w:docPartBody>
        <w:p w:rsidR="00000000" w:rsidRDefault="00951187">
          <w:pPr>
            <w:pStyle w:val="40E7468650C44000A943B2F394BEEB2E"/>
          </w:pPr>
          <w:r w:rsidRPr="008A03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87"/>
    <w:rsid w:val="009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60A4DC039F421792F39EF1C4768ABC">
    <w:name w:val="0460A4DC039F421792F39EF1C4768ABC"/>
  </w:style>
  <w:style w:type="paragraph" w:customStyle="1" w:styleId="6F3CE841E72A4F0783E6C8CAC63B5D78">
    <w:name w:val="6F3CE841E72A4F0783E6C8CAC63B5D78"/>
  </w:style>
  <w:style w:type="paragraph" w:customStyle="1" w:styleId="40E7468650C44000A943B2F394BEEB2E">
    <w:name w:val="40E7468650C44000A943B2F394BEEB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60A4DC039F421792F39EF1C4768ABC">
    <w:name w:val="0460A4DC039F421792F39EF1C4768ABC"/>
  </w:style>
  <w:style w:type="paragraph" w:customStyle="1" w:styleId="6F3CE841E72A4F0783E6C8CAC63B5D78">
    <w:name w:val="6F3CE841E72A4F0783E6C8CAC63B5D78"/>
  </w:style>
  <w:style w:type="paragraph" w:customStyle="1" w:styleId="40E7468650C44000A943B2F394BEEB2E">
    <w:name w:val="40E7468650C44000A943B2F394BEE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C95F-92ED-4DCF-BD38-5B9370AA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 form - Staff.dotx</Template>
  <TotalTime>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</cp:lastModifiedBy>
  <cp:revision>3</cp:revision>
  <dcterms:created xsi:type="dcterms:W3CDTF">2018-12-29T06:27:00Z</dcterms:created>
  <dcterms:modified xsi:type="dcterms:W3CDTF">2018-12-29T06:29:00Z</dcterms:modified>
</cp:coreProperties>
</file>